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E" w:rsidRPr="002F4DA7" w:rsidRDefault="002F4DA7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A7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B19FF">
        <w:rPr>
          <w:rFonts w:ascii="Times New Roman" w:hAnsi="Times New Roman" w:cs="Times New Roman"/>
          <w:sz w:val="28"/>
          <w:szCs w:val="28"/>
        </w:rPr>
        <w:t xml:space="preserve">электроэнергии (мощности)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C83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 w:rsidR="000159E4">
        <w:rPr>
          <w:rFonts w:ascii="Times New Roman" w:hAnsi="Times New Roman" w:cs="Times New Roman"/>
          <w:sz w:val="28"/>
          <w:szCs w:val="28"/>
        </w:rPr>
        <w:t xml:space="preserve"> </w:t>
      </w:r>
      <w:r w:rsidR="002F4DA7">
        <w:rPr>
          <w:rFonts w:ascii="Times New Roman" w:hAnsi="Times New Roman" w:cs="Times New Roman"/>
          <w:b/>
          <w:sz w:val="28"/>
          <w:szCs w:val="28"/>
        </w:rPr>
        <w:t>1 706</w:t>
      </w:r>
      <w:r w:rsidR="000159E4"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9E4"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="000159E4"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 w:rsidR="00EE349A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C83953">
        <w:rPr>
          <w:rFonts w:ascii="Times New Roman" w:hAnsi="Times New Roman" w:cs="Times New Roman"/>
          <w:sz w:val="28"/>
          <w:szCs w:val="28"/>
        </w:rPr>
        <w:t>7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761C19">
        <w:rPr>
          <w:rFonts w:ascii="Times New Roman" w:hAnsi="Times New Roman" w:cs="Times New Roman"/>
          <w:b/>
          <w:bCs/>
          <w:sz w:val="28"/>
          <w:szCs w:val="28"/>
        </w:rPr>
        <w:t xml:space="preserve">1 537 </w:t>
      </w:r>
      <w:r w:rsidR="00761C19" w:rsidRPr="002F4DA7">
        <w:rPr>
          <w:rFonts w:ascii="Times New Roman" w:hAnsi="Times New Roman" w:cs="Times New Roman"/>
          <w:b/>
          <w:bCs/>
          <w:sz w:val="28"/>
          <w:szCs w:val="28"/>
        </w:rPr>
        <w:t>223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4546A1" w:rsidRPr="004546A1" w:rsidRDefault="00A60BE8" w:rsidP="005E15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</w:t>
      </w:r>
      <w:r w:rsidR="004546A1" w:rsidRPr="002F4DA7">
        <w:rPr>
          <w:rFonts w:ascii="Times New Roman" w:hAnsi="Times New Roman" w:cs="Times New Roman"/>
          <w:sz w:val="28"/>
          <w:szCs w:val="28"/>
        </w:rPr>
        <w:t>тоимость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</w:t>
      </w:r>
      <w:bookmarkStart w:id="0" w:name="_GoBack"/>
      <w:bookmarkEnd w:id="0"/>
      <w:r w:rsidRPr="00A60BE8">
        <w:rPr>
          <w:rFonts w:ascii="Times New Roman" w:hAnsi="Times New Roman" w:cs="Times New Roman"/>
          <w:sz w:val="28"/>
          <w:szCs w:val="28"/>
        </w:rPr>
        <w:t>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46A1" w:rsidRPr="004546A1">
        <w:rPr>
          <w:rFonts w:ascii="Times New Roman" w:hAnsi="Times New Roman" w:cs="Times New Roman"/>
          <w:sz w:val="28"/>
          <w:szCs w:val="28"/>
        </w:rPr>
        <w:t>в 20</w:t>
      </w:r>
      <w:r w:rsidR="00BB47E3">
        <w:rPr>
          <w:rFonts w:ascii="Times New Roman" w:hAnsi="Times New Roman" w:cs="Times New Roman"/>
          <w:sz w:val="28"/>
          <w:szCs w:val="28"/>
        </w:rPr>
        <w:t>1</w:t>
      </w:r>
      <w:r w:rsidR="00C83953">
        <w:rPr>
          <w:rFonts w:ascii="Times New Roman" w:hAnsi="Times New Roman" w:cs="Times New Roman"/>
          <w:sz w:val="28"/>
          <w:szCs w:val="28"/>
        </w:rPr>
        <w:t>7</w:t>
      </w:r>
      <w:r w:rsidR="004546A1" w:rsidRPr="004546A1">
        <w:rPr>
          <w:rFonts w:ascii="Times New Roman" w:hAnsi="Times New Roman" w:cs="Times New Roman"/>
          <w:sz w:val="28"/>
          <w:szCs w:val="28"/>
        </w:rPr>
        <w:t xml:space="preserve"> г. составила:</w:t>
      </w:r>
      <w:r w:rsidR="00EE349A">
        <w:rPr>
          <w:rFonts w:ascii="Times New Roman" w:hAnsi="Times New Roman" w:cs="Times New Roman"/>
          <w:sz w:val="28"/>
          <w:szCs w:val="28"/>
        </w:rPr>
        <w:t xml:space="preserve"> </w:t>
      </w:r>
      <w:r w:rsidR="00761C19" w:rsidRPr="00761C19">
        <w:rPr>
          <w:rFonts w:ascii="Times New Roman" w:hAnsi="Times New Roman" w:cs="Times New Roman"/>
          <w:b/>
          <w:bCs/>
          <w:sz w:val="28"/>
          <w:szCs w:val="28"/>
        </w:rPr>
        <w:t>4 677</w:t>
      </w:r>
      <w:r w:rsidR="0076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C19" w:rsidRPr="002F4DA7">
        <w:rPr>
          <w:rFonts w:ascii="Times New Roman" w:hAnsi="Times New Roman" w:cs="Times New Roman"/>
          <w:b/>
          <w:sz w:val="28"/>
          <w:szCs w:val="28"/>
        </w:rPr>
        <w:t>тыс. руб</w:t>
      </w:r>
      <w:r w:rsidR="00EE349A" w:rsidRPr="002F4DA7">
        <w:rPr>
          <w:rFonts w:ascii="Times New Roman" w:hAnsi="Times New Roman" w:cs="Times New Roman"/>
          <w:b/>
          <w:sz w:val="28"/>
          <w:szCs w:val="28"/>
        </w:rPr>
        <w:t>.</w:t>
      </w:r>
    </w:p>
    <w:p w:rsidR="004546A1" w:rsidRDefault="004546A1" w:rsidP="004546A1">
      <w:pPr>
        <w:pStyle w:val="a3"/>
        <w:ind w:left="0" w:firstLine="709"/>
      </w:pPr>
    </w:p>
    <w:sectPr w:rsidR="004546A1" w:rsidSect="002F4DA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400"/>
    <w:multiLevelType w:val="hybridMultilevel"/>
    <w:tmpl w:val="4966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2F4DA7"/>
    <w:rsid w:val="0032173E"/>
    <w:rsid w:val="003B33F2"/>
    <w:rsid w:val="004546A1"/>
    <w:rsid w:val="004C3917"/>
    <w:rsid w:val="004C7701"/>
    <w:rsid w:val="00520728"/>
    <w:rsid w:val="005E154C"/>
    <w:rsid w:val="00761C19"/>
    <w:rsid w:val="007756A2"/>
    <w:rsid w:val="00775FF5"/>
    <w:rsid w:val="007B19FF"/>
    <w:rsid w:val="008433F2"/>
    <w:rsid w:val="00864AAE"/>
    <w:rsid w:val="008D7C18"/>
    <w:rsid w:val="00982124"/>
    <w:rsid w:val="009C36BF"/>
    <w:rsid w:val="00A60BE8"/>
    <w:rsid w:val="00BB47E3"/>
    <w:rsid w:val="00C458A4"/>
    <w:rsid w:val="00C83953"/>
    <w:rsid w:val="00D44BBF"/>
    <w:rsid w:val="00EC76D3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21</cp:revision>
  <dcterms:created xsi:type="dcterms:W3CDTF">2011-05-27T03:14:00Z</dcterms:created>
  <dcterms:modified xsi:type="dcterms:W3CDTF">2018-05-21T04:44:00Z</dcterms:modified>
</cp:coreProperties>
</file>